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04" w:rsidRDefault="00CF47CF" w:rsidP="00A41D5A">
      <w:pPr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7.45pt;margin-top:9.5pt;width:175.25pt;height:74.35pt;z-index:251662336;mso-height-percent:200;mso-height-percent:200;mso-width-relative:margin;mso-height-relative:margin" stroked="f" strokecolor="white [3212]">
            <v:textbox style="mso-next-textbox:#_x0000_s1027;mso-fit-shape-to-text:t">
              <w:txbxContent>
                <w:p w:rsidR="00861E2B" w:rsidRDefault="00861E2B" w:rsidP="00861E2B">
                  <w:pPr>
                    <w:pStyle w:val="NoSpacing"/>
                  </w:pPr>
                  <w:r>
                    <w:t xml:space="preserve">Phone: </w:t>
                  </w:r>
                  <w:r>
                    <w:tab/>
                    <w:t>561.753.3536</w:t>
                  </w:r>
                </w:p>
                <w:p w:rsidR="00861E2B" w:rsidRDefault="00861E2B" w:rsidP="00861E2B">
                  <w:pPr>
                    <w:pStyle w:val="NoSpacing"/>
                  </w:pPr>
                  <w:r>
                    <w:t xml:space="preserve">Fax: </w:t>
                  </w:r>
                  <w:r>
                    <w:tab/>
                    <w:t>561.753.2098</w:t>
                  </w:r>
                </w:p>
                <w:p w:rsidR="00861E2B" w:rsidRDefault="00861E2B" w:rsidP="00861E2B">
                  <w:pPr>
                    <w:pStyle w:val="NoSpacing"/>
                  </w:pPr>
                </w:p>
                <w:p w:rsidR="00861E2B" w:rsidRDefault="00861E2B" w:rsidP="00861E2B">
                  <w:pPr>
                    <w:pStyle w:val="NoSpacing"/>
                  </w:pPr>
                  <w:r>
                    <w:t xml:space="preserve">Web:  </w:t>
                  </w:r>
                  <w:hyperlink r:id="rId4" w:history="1">
                    <w:r w:rsidRPr="00113E01">
                      <w:rPr>
                        <w:rStyle w:val="Hyperlink"/>
                      </w:rPr>
                      <w:t>www.1educationplace.com</w:t>
                    </w:r>
                  </w:hyperlink>
                </w:p>
                <w:p w:rsidR="00861E2B" w:rsidRDefault="00861E2B" w:rsidP="00861E2B">
                  <w:pPr>
                    <w:pStyle w:val="NoSpacing"/>
                  </w:pPr>
                  <w:r>
                    <w:t>Email:  info@1educationplace.com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left:0;text-align:left;margin-left:-63.3pt;margin-top:9.5pt;width:234.4pt;height:87.7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214DE7" w:rsidRDefault="00861E2B" w:rsidP="00214DE7">
                  <w:pPr>
                    <w:pStyle w:val="NoSpacing"/>
                  </w:pPr>
                  <w:r>
                    <w:t xml:space="preserve">Address:   </w:t>
                  </w:r>
                  <w:r w:rsidR="00214DE7">
                    <w:t>12785 West Forest Hill Blvd, Suite 8E</w:t>
                  </w:r>
                </w:p>
                <w:p w:rsidR="00214DE7" w:rsidRDefault="00214DE7" w:rsidP="00214DE7">
                  <w:pPr>
                    <w:pStyle w:val="NoSpacing"/>
                  </w:pPr>
                  <w:r>
                    <w:tab/>
                    <w:t>Wellington, FL 33414</w:t>
                  </w:r>
                </w:p>
                <w:p w:rsidR="00861E2B" w:rsidRDefault="00861E2B" w:rsidP="00214DE7">
                  <w:pPr>
                    <w:pStyle w:val="NoSpacing"/>
                  </w:pPr>
                </w:p>
                <w:p w:rsidR="00861E2B" w:rsidRDefault="00861E2B" w:rsidP="00214DE7">
                  <w:pPr>
                    <w:pStyle w:val="NoSpacing"/>
                  </w:pPr>
                  <w:r>
                    <w:t>Location:  Wellington Country Plaza</w:t>
                  </w:r>
                </w:p>
                <w:p w:rsidR="00214DE7" w:rsidRDefault="00214DE7" w:rsidP="00861E2B">
                  <w:pPr>
                    <w:pStyle w:val="NoSpacing"/>
                    <w:ind w:firstLine="720"/>
                  </w:pPr>
                  <w:r>
                    <w:t xml:space="preserve">Across from the Old Wellington Mall, </w:t>
                  </w:r>
                </w:p>
                <w:p w:rsidR="00214DE7" w:rsidRDefault="00861E2B" w:rsidP="00861E2B">
                  <w:pPr>
                    <w:pStyle w:val="NoSpacing"/>
                    <w:ind w:firstLine="720"/>
                  </w:pPr>
                  <w:r>
                    <w:t>Behind and left of</w:t>
                  </w:r>
                  <w:r w:rsidR="00214DE7">
                    <w:t xml:space="preserve"> </w:t>
                  </w:r>
                  <w:proofErr w:type="spellStart"/>
                  <w:r w:rsidR="00214DE7">
                    <w:t>Ultima</w:t>
                  </w:r>
                  <w:proofErr w:type="spellEnd"/>
                  <w:r w:rsidR="00214DE7">
                    <w:t xml:space="preserve"> Gym</w:t>
                  </w:r>
                </w:p>
              </w:txbxContent>
            </v:textbox>
          </v:shape>
        </w:pict>
      </w:r>
      <w:r w:rsidR="00506EC0">
        <w:t xml:space="preserve">           </w:t>
      </w:r>
      <w:r w:rsidR="00A41D5A">
        <w:rPr>
          <w:noProof/>
        </w:rPr>
        <w:drawing>
          <wp:inline distT="0" distB="0" distL="0" distR="0">
            <wp:extent cx="3619500" cy="1200150"/>
            <wp:effectExtent l="171450" t="133350" r="361950" b="30480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200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3864" w:rsidRPr="00463864" w:rsidRDefault="00BC409B" w:rsidP="00463864">
      <w:pPr>
        <w:pStyle w:val="NoSpacing"/>
        <w:jc w:val="center"/>
        <w:rPr>
          <w:b/>
          <w:i/>
          <w:sz w:val="68"/>
          <w:szCs w:val="68"/>
          <w:u w:val="single"/>
        </w:rPr>
      </w:pPr>
      <w:r w:rsidRPr="00463864">
        <w:rPr>
          <w:b/>
          <w:i/>
          <w:sz w:val="68"/>
          <w:szCs w:val="68"/>
          <w:u w:val="single"/>
        </w:rPr>
        <w:t>SAT I T</w:t>
      </w:r>
      <w:r w:rsidR="00A41D5A" w:rsidRPr="00463864">
        <w:rPr>
          <w:b/>
          <w:i/>
          <w:sz w:val="68"/>
          <w:szCs w:val="68"/>
          <w:u w:val="single"/>
        </w:rPr>
        <w:t>est Prep Course</w:t>
      </w:r>
    </w:p>
    <w:p w:rsidR="00463864" w:rsidRDefault="00463864" w:rsidP="006A57CB">
      <w:pPr>
        <w:pStyle w:val="NoSpacing"/>
        <w:jc w:val="center"/>
      </w:pPr>
    </w:p>
    <w:p w:rsidR="00A41D5A" w:rsidRDefault="00463864" w:rsidP="006A57CB">
      <w:pPr>
        <w:pStyle w:val="NoSpacing"/>
        <w:jc w:val="center"/>
      </w:pPr>
      <w:r>
        <w:t xml:space="preserve">What:  </w:t>
      </w:r>
      <w:r w:rsidR="00A41D5A">
        <w:t xml:space="preserve">Two, 2 hour sessions each week covering </w:t>
      </w:r>
      <w:r>
        <w:t xml:space="preserve">the </w:t>
      </w:r>
      <w:r w:rsidR="00A41D5A">
        <w:t>Ma</w:t>
      </w:r>
      <w:r>
        <w:t>th, Verbal and Writing Sections of the New SAT I</w:t>
      </w:r>
    </w:p>
    <w:p w:rsidR="00137F86" w:rsidRDefault="00A41D5A" w:rsidP="00137F86">
      <w:pPr>
        <w:pStyle w:val="NoSpacing"/>
        <w:jc w:val="center"/>
        <w:sectPr w:rsidR="00137F86" w:rsidSect="00506EC0"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  <w:r>
        <w:t>Students can expect at least a 4 hour weekly</w:t>
      </w:r>
      <w:r w:rsidR="00137F86">
        <w:t xml:space="preserve"> commitment to SAT preparation covering:</w:t>
      </w:r>
    </w:p>
    <w:p w:rsidR="00463864" w:rsidRDefault="00463864" w:rsidP="00137F86">
      <w:pPr>
        <w:pStyle w:val="NoSpacing"/>
        <w:ind w:left="2160" w:firstLine="720"/>
      </w:pPr>
    </w:p>
    <w:p w:rsidR="00137F86" w:rsidRDefault="00137F86" w:rsidP="00137F86">
      <w:pPr>
        <w:pStyle w:val="NoSpacing"/>
        <w:ind w:left="2160" w:firstLine="720"/>
      </w:pPr>
      <w:r>
        <w:t>Algebra and Geometry Topic-by-Topic</w:t>
      </w:r>
      <w:r>
        <w:tab/>
      </w:r>
      <w:r>
        <w:tab/>
        <w:t>Vocabulary Building</w:t>
      </w:r>
    </w:p>
    <w:p w:rsidR="00137F86" w:rsidRDefault="00137F86" w:rsidP="00137F86">
      <w:pPr>
        <w:pStyle w:val="NoSpacing"/>
        <w:ind w:left="2880" w:firstLine="720"/>
      </w:pPr>
      <w:r>
        <w:t>Test-Taking Tips</w:t>
      </w:r>
      <w:r>
        <w:tab/>
      </w:r>
      <w:r>
        <w:tab/>
      </w:r>
      <w:r>
        <w:tab/>
      </w:r>
      <w:r>
        <w:tab/>
        <w:t>Reading Strategies</w:t>
      </w:r>
    </w:p>
    <w:p w:rsidR="00137F86" w:rsidRDefault="00137F86" w:rsidP="00137F86">
      <w:pPr>
        <w:pStyle w:val="NoSpacing"/>
        <w:ind w:left="2880" w:firstLine="720"/>
      </w:pPr>
      <w:r>
        <w:t>Grammar Refresher</w:t>
      </w:r>
      <w:r>
        <w:tab/>
      </w:r>
      <w:r>
        <w:tab/>
      </w:r>
      <w:r>
        <w:tab/>
        <w:t>Writing Critiques &amp; Workshops</w:t>
      </w:r>
    </w:p>
    <w:p w:rsidR="00137F86" w:rsidRDefault="00137F86" w:rsidP="00137F86">
      <w:pPr>
        <w:pStyle w:val="NoSpacing"/>
        <w:jc w:val="center"/>
        <w:sectPr w:rsidR="00137F86" w:rsidSect="00137F86">
          <w:type w:val="continuous"/>
          <w:pgSz w:w="15840" w:h="12240" w:orient="landscape"/>
          <w:pgMar w:top="1440" w:right="1440" w:bottom="1440" w:left="1440" w:header="720" w:footer="720" w:gutter="0"/>
          <w:cols w:space="0"/>
          <w:docGrid w:linePitch="360"/>
        </w:sectPr>
      </w:pPr>
    </w:p>
    <w:p w:rsidR="00137F86" w:rsidRDefault="00137F86" w:rsidP="006A57CB">
      <w:pPr>
        <w:pStyle w:val="NoSpacing"/>
        <w:jc w:val="center"/>
      </w:pPr>
    </w:p>
    <w:p w:rsidR="00A41D5A" w:rsidRDefault="00A41D5A" w:rsidP="006A57CB">
      <w:pPr>
        <w:pStyle w:val="NoSpacing"/>
        <w:jc w:val="center"/>
      </w:pPr>
      <w:r>
        <w:t>Enro</w:t>
      </w:r>
      <w:r w:rsidR="008E0BEA">
        <w:t xml:space="preserve">llment is limited to 10 students </w:t>
      </w:r>
    </w:p>
    <w:p w:rsidR="00A41D5A" w:rsidRDefault="00A41D5A" w:rsidP="006A57CB">
      <w:pPr>
        <w:pStyle w:val="NoSpacing"/>
        <w:jc w:val="center"/>
      </w:pPr>
      <w:r>
        <w:t>Total Course Cost:</w:t>
      </w:r>
      <w:r w:rsidR="008367EC">
        <w:t xml:space="preserve">  $800</w:t>
      </w:r>
    </w:p>
    <w:p w:rsidR="008367EC" w:rsidRDefault="008367EC" w:rsidP="00BC409B">
      <w:pPr>
        <w:pStyle w:val="NoSpacing"/>
        <w:jc w:val="center"/>
      </w:pPr>
    </w:p>
    <w:p w:rsidR="00BC409B" w:rsidRPr="00463864" w:rsidRDefault="00BC409B" w:rsidP="00BC409B">
      <w:pPr>
        <w:pStyle w:val="NoSpacing"/>
        <w:jc w:val="center"/>
        <w:rPr>
          <w:sz w:val="36"/>
          <w:szCs w:val="36"/>
          <w:u w:val="single"/>
        </w:rPr>
      </w:pPr>
      <w:r w:rsidRPr="00463864">
        <w:rPr>
          <w:sz w:val="36"/>
          <w:szCs w:val="36"/>
          <w:u w:val="single"/>
        </w:rPr>
        <w:t>Test Prep for the June 5</w:t>
      </w:r>
      <w:r w:rsidRPr="00463864">
        <w:rPr>
          <w:sz w:val="36"/>
          <w:szCs w:val="36"/>
          <w:u w:val="single"/>
          <w:vertAlign w:val="superscript"/>
        </w:rPr>
        <w:t>th</w:t>
      </w:r>
      <w:r w:rsidRPr="00463864">
        <w:rPr>
          <w:sz w:val="36"/>
          <w:szCs w:val="36"/>
          <w:u w:val="single"/>
        </w:rPr>
        <w:t xml:space="preserve"> SAT I</w:t>
      </w:r>
      <w:r w:rsidR="00E5711B" w:rsidRPr="00463864">
        <w:rPr>
          <w:sz w:val="36"/>
          <w:szCs w:val="36"/>
          <w:u w:val="single"/>
        </w:rPr>
        <w:t xml:space="preserve">   (5 weeks)</w:t>
      </w:r>
    </w:p>
    <w:p w:rsidR="00BC409B" w:rsidRDefault="00BC409B" w:rsidP="00BC409B">
      <w:pPr>
        <w:pStyle w:val="NoSpacing"/>
        <w:jc w:val="center"/>
      </w:pPr>
      <w:r w:rsidRPr="00BC409B">
        <w:rPr>
          <w:b/>
        </w:rPr>
        <w:t>Begins:</w:t>
      </w:r>
      <w:r>
        <w:t xml:space="preserve">  5/5/2010 Wednesday 4 – 6 pm</w:t>
      </w:r>
    </w:p>
    <w:p w:rsidR="00137F86" w:rsidRDefault="00506EC0" w:rsidP="00506EC0">
      <w:pPr>
        <w:pStyle w:val="NoSpacing"/>
        <w:tabs>
          <w:tab w:val="center" w:pos="6480"/>
          <w:tab w:val="left" w:pos="8893"/>
        </w:tabs>
      </w:pPr>
      <w:r>
        <w:rPr>
          <w:b/>
        </w:rPr>
        <w:tab/>
      </w:r>
      <w:r w:rsidR="00BC409B" w:rsidRPr="00BC409B">
        <w:rPr>
          <w:b/>
        </w:rPr>
        <w:t>Registration Deadline:</w:t>
      </w:r>
      <w:r w:rsidR="00BC409B">
        <w:rPr>
          <w:b/>
        </w:rPr>
        <w:t xml:space="preserve"> </w:t>
      </w:r>
      <w:r w:rsidR="00BC409B">
        <w:t xml:space="preserve"> Friday 4/30/2010</w:t>
      </w:r>
      <w:r>
        <w:tab/>
      </w:r>
    </w:p>
    <w:p w:rsidR="00506EC0" w:rsidRDefault="00506EC0" w:rsidP="00506EC0">
      <w:pPr>
        <w:pStyle w:val="NoSpacing"/>
        <w:tabs>
          <w:tab w:val="center" w:pos="6480"/>
          <w:tab w:val="left" w:pos="8893"/>
        </w:tabs>
      </w:pPr>
    </w:p>
    <w:p w:rsidR="00506EC0" w:rsidRDefault="00506EC0" w:rsidP="00506EC0">
      <w:pPr>
        <w:pStyle w:val="NoSpacing"/>
        <w:tabs>
          <w:tab w:val="center" w:pos="6480"/>
          <w:tab w:val="left" w:pos="8893"/>
        </w:tabs>
      </w:pPr>
    </w:p>
    <w:p w:rsidR="00506EC0" w:rsidRPr="00506EC0" w:rsidRDefault="00506EC0" w:rsidP="00506EC0">
      <w:pPr>
        <w:pStyle w:val="NoSpacing"/>
        <w:tabs>
          <w:tab w:val="center" w:pos="6480"/>
          <w:tab w:val="left" w:pos="8893"/>
        </w:tabs>
        <w:jc w:val="center"/>
        <w:rPr>
          <w:b/>
          <w:i/>
          <w:sz w:val="28"/>
          <w:szCs w:val="28"/>
        </w:rPr>
      </w:pPr>
      <w:r w:rsidRPr="00506EC0">
        <w:rPr>
          <w:b/>
          <w:i/>
          <w:sz w:val="28"/>
          <w:szCs w:val="28"/>
        </w:rPr>
        <w:t>Remember space is limited!</w:t>
      </w:r>
    </w:p>
    <w:p w:rsidR="00506EC0" w:rsidRDefault="00506EC0" w:rsidP="00BC409B">
      <w:pPr>
        <w:pStyle w:val="NoSpacing"/>
        <w:jc w:val="center"/>
        <w:rPr>
          <w:i/>
          <w:sz w:val="18"/>
          <w:szCs w:val="18"/>
        </w:rPr>
      </w:pPr>
    </w:p>
    <w:p w:rsidR="00506EC0" w:rsidRPr="00463864" w:rsidRDefault="00506EC0" w:rsidP="008B214F">
      <w:pPr>
        <w:pStyle w:val="NoSpacing"/>
        <w:rPr>
          <w:i/>
          <w:sz w:val="18"/>
          <w:szCs w:val="18"/>
        </w:rPr>
      </w:pPr>
    </w:p>
    <w:sectPr w:rsidR="00506EC0" w:rsidRPr="00463864" w:rsidSect="00137F86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41D5A"/>
    <w:rsid w:val="000C24A2"/>
    <w:rsid w:val="00137F86"/>
    <w:rsid w:val="00214DE7"/>
    <w:rsid w:val="002B2C3F"/>
    <w:rsid w:val="00463864"/>
    <w:rsid w:val="004B4404"/>
    <w:rsid w:val="00506EC0"/>
    <w:rsid w:val="005B4D4A"/>
    <w:rsid w:val="006A57CB"/>
    <w:rsid w:val="008367EC"/>
    <w:rsid w:val="00861E2B"/>
    <w:rsid w:val="008B214F"/>
    <w:rsid w:val="008E0BEA"/>
    <w:rsid w:val="00A41D5A"/>
    <w:rsid w:val="00AC2791"/>
    <w:rsid w:val="00BC409B"/>
    <w:rsid w:val="00CF47CF"/>
    <w:rsid w:val="00E5711B"/>
    <w:rsid w:val="00F5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D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57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1E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1educationpl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Anita1</dc:creator>
  <cp:keywords/>
  <dc:description/>
  <cp:lastModifiedBy>Anita1</cp:lastModifiedBy>
  <cp:revision>11</cp:revision>
  <dcterms:created xsi:type="dcterms:W3CDTF">2010-02-07T20:16:00Z</dcterms:created>
  <dcterms:modified xsi:type="dcterms:W3CDTF">2010-04-16T19:42:00Z</dcterms:modified>
</cp:coreProperties>
</file>